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96"/>
          <w:szCs w:val="96"/>
        </w:rPr>
      </w:pPr>
      <w:r>
        <w:rPr>
          <w:rFonts w:ascii="Comic Sans MS" w:eastAsia="Comic Sans MS" w:hAnsi="Comic Sans MS" w:cs="Comic Sans MS"/>
          <w:b/>
          <w:color w:val="002060"/>
          <w:sz w:val="96"/>
          <w:szCs w:val="96"/>
        </w:rPr>
        <w:t>My new class in September</w:t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96"/>
          <w:szCs w:val="96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2060"/>
          <w:sz w:val="56"/>
          <w:szCs w:val="56"/>
        </w:rPr>
        <w:t>Welcome to year 1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56"/>
          <w:szCs w:val="56"/>
        </w:rPr>
      </w:pPr>
      <w:r>
        <w:rPr>
          <w:rFonts w:ascii="Comic Sans MS" w:eastAsia="Comic Sans MS" w:hAnsi="Comic Sans MS" w:cs="Comic Sans MS"/>
          <w:b/>
          <w:color w:val="002060"/>
          <w:sz w:val="56"/>
          <w:szCs w:val="56"/>
        </w:rPr>
        <w:t>Class- Green Finches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101600</wp:posOffset>
                </wp:positionV>
                <wp:extent cx="4037548" cy="2736348"/>
                <wp:effectExtent l="0" t="0" r="0" b="0"/>
                <wp:wrapSquare wrapText="bothSides" distT="0" distB="0" distL="114300" distR="114300"/>
                <wp:docPr id="247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7548" cy="2736348"/>
                          <a:chOff x="3327225" y="2411800"/>
                          <a:chExt cx="4037550" cy="273637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327226" y="2411808"/>
                            <a:ext cx="4037548" cy="2736348"/>
                            <a:chOff x="3327226" y="2173431"/>
                            <a:chExt cx="4037548" cy="3237447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3327226" y="2173453"/>
                              <a:ext cx="4037525" cy="3237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3729A" w:rsidRDefault="00D3729A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3327226" y="2173431"/>
                              <a:ext cx="4037548" cy="3237067"/>
                              <a:chOff x="643" y="488"/>
                              <a:chExt cx="4253" cy="3790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643" y="767"/>
                                <a:ext cx="4250" cy="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729A" w:rsidRDefault="00D3729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6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643" y="1057"/>
                                <a:ext cx="4253" cy="2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" name="Rectangle 5"/>
                            <wps:cNvSpPr/>
                            <wps:spPr>
                              <a:xfrm rot="-584697">
                                <a:off x="1177" y="767"/>
                                <a:ext cx="3340" cy="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729A" w:rsidRDefault="00D3729A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7" name="Rectangle 7"/>
                            <wps:cNvSpPr/>
                            <wps:spPr>
                              <a:xfrm rot="-807277">
                                <a:off x="2085" y="3465"/>
                                <a:ext cx="2703" cy="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729A" w:rsidRDefault="00D3729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101600</wp:posOffset>
                </wp:positionV>
                <wp:extent cx="4037548" cy="2736348"/>
                <wp:effectExtent b="0" l="0" r="0" t="0"/>
                <wp:wrapSquare wrapText="bothSides" distB="0" distT="0" distL="114300" distR="114300"/>
                <wp:docPr id="24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7548" cy="27363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417993</wp:posOffset>
            </wp:positionH>
            <wp:positionV relativeFrom="paragraph">
              <wp:posOffset>785256</wp:posOffset>
            </wp:positionV>
            <wp:extent cx="5731200" cy="2413000"/>
            <wp:effectExtent l="0" t="0" r="0" b="0"/>
            <wp:wrapSquare wrapText="bothSides" distT="114300" distB="114300" distL="114300" distR="114300"/>
            <wp:docPr id="24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00B050"/>
          <w:sz w:val="72"/>
          <w:szCs w:val="72"/>
        </w:rPr>
      </w:pPr>
    </w:p>
    <w:p w:rsidR="00D3729A" w:rsidRDefault="002E2D0A">
      <w:pPr>
        <w:spacing w:after="0"/>
        <w:jc w:val="center"/>
        <w:rPr>
          <w:rFonts w:ascii="Comic Sans MS" w:eastAsia="Comic Sans MS" w:hAnsi="Comic Sans MS" w:cs="Comic Sans MS"/>
          <w:color w:val="002060"/>
          <w:sz w:val="48"/>
          <w:szCs w:val="48"/>
          <w:u w:val="single"/>
        </w:rPr>
      </w:pPr>
      <w:r>
        <w:rPr>
          <w:rFonts w:ascii="Comic Sans MS" w:eastAsia="Comic Sans MS" w:hAnsi="Comic Sans MS" w:cs="Comic Sans MS"/>
          <w:color w:val="002060"/>
          <w:sz w:val="48"/>
          <w:szCs w:val="48"/>
          <w:u w:val="single"/>
        </w:rPr>
        <w:lastRenderedPageBreak/>
        <w:t>Transition booklet July 2024</w:t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36"/>
          <w:szCs w:val="36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36"/>
          <w:szCs w:val="36"/>
        </w:rPr>
      </w:pPr>
      <w:proofErr w:type="spellStart"/>
      <w:r>
        <w:rPr>
          <w:rFonts w:ascii="Comic Sans MS" w:eastAsia="Comic Sans MS" w:hAnsi="Comic Sans MS" w:cs="Comic Sans MS"/>
          <w:b/>
          <w:color w:val="002060"/>
          <w:sz w:val="36"/>
          <w:szCs w:val="36"/>
        </w:rPr>
        <w:t>Moorhouse</w:t>
      </w:r>
      <w:proofErr w:type="spellEnd"/>
      <w:r>
        <w:rPr>
          <w:rFonts w:ascii="Comic Sans MS" w:eastAsia="Comic Sans MS" w:hAnsi="Comic Sans MS" w:cs="Comic Sans MS"/>
          <w:b/>
          <w:color w:val="002060"/>
          <w:sz w:val="36"/>
          <w:szCs w:val="36"/>
        </w:rPr>
        <w:t xml:space="preserve"> Academy</w:t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6"/>
          <w:szCs w:val="36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>Learn to live, live to learn.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 xml:space="preserve">We are a learning community that cares for all 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>of our children and their families.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 xml:space="preserve">We constantly strive to be the best learners and best teachers 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 xml:space="preserve">we can be in order to make positive contributions 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>to our local and global community.</w:t>
      </w: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color w:val="002060"/>
          <w:sz w:val="28"/>
          <w:szCs w:val="28"/>
        </w:rPr>
      </w:pPr>
      <w:r>
        <w:rPr>
          <w:rFonts w:ascii="Comic Sans MS" w:eastAsia="Comic Sans MS" w:hAnsi="Comic Sans MS" w:cs="Comic Sans MS"/>
          <w:color w:val="002060"/>
          <w:sz w:val="28"/>
          <w:szCs w:val="28"/>
        </w:rPr>
        <w:t>We learn to live healthily and happily and love to learn in a fun and caring environment to secure successful futures for all.</w:t>
      </w:r>
    </w:p>
    <w:p w:rsidR="00D3729A" w:rsidRDefault="003253A3">
      <w:pPr>
        <w:spacing w:after="0"/>
        <w:rPr>
          <w:rFonts w:ascii="Comic Sans MS" w:eastAsia="Comic Sans MS" w:hAnsi="Comic Sans MS" w:cs="Comic Sans MS"/>
          <w:b/>
          <w:color w:val="00B050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236220</wp:posOffset>
                </wp:positionV>
                <wp:extent cx="1857375" cy="2501753"/>
                <wp:effectExtent l="0" t="0" r="0" b="0"/>
                <wp:wrapSquare wrapText="bothSides" distT="45720" distB="45720" distL="114300" distR="114300"/>
                <wp:docPr id="24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2075" y="2533886"/>
                          <a:ext cx="1847850" cy="2492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E2D0A" w:rsidRDefault="003253A3" w:rsidP="002E2D0A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Comic Sans MS" w:eastAsia="Comic Sans MS" w:hAnsi="Comic Sans MS" w:cs="Comic Sans MS"/>
                                <w:b/>
                                <w:color w:val="002060"/>
                                <w:sz w:val="36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2060"/>
                                <w:sz w:val="36"/>
                              </w:rPr>
                              <w:t>Mrs Lee</w:t>
                            </w:r>
                          </w:p>
                          <w:p w:rsidR="002E2D0A" w:rsidRDefault="002E2D0A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0D766A" wp14:editId="1CA7BCC7">
                                  <wp:extent cx="1379220" cy="1811441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5538" cy="18328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3729A" w:rsidRDefault="00D3729A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185pt;margin-top:18.6pt;width:146.25pt;height:197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2E2D0A" w:rsidRDefault="003253A3" w:rsidP="002E2D0A">
                      <w:pPr>
                        <w:spacing w:line="258" w:lineRule="auto"/>
                        <w:jc w:val="center"/>
                        <w:textDirection w:val="btLr"/>
                        <w:rPr>
                          <w:rFonts w:ascii="Comic Sans MS" w:eastAsia="Comic Sans MS" w:hAnsi="Comic Sans MS" w:cs="Comic Sans MS"/>
                          <w:b/>
                          <w:color w:val="002060"/>
                          <w:sz w:val="36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b/>
                          <w:color w:val="002060"/>
                          <w:sz w:val="36"/>
                        </w:rPr>
                        <w:t>Mrs Lee</w:t>
                      </w:r>
                    </w:p>
                    <w:p w:rsidR="002E2D0A" w:rsidRDefault="002E2D0A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0D766A" wp14:editId="1CA7BCC7">
                            <wp:extent cx="1379220" cy="1811441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5538" cy="18328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3729A" w:rsidRDefault="00D3729A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7030A0"/>
          <w:sz w:val="20"/>
          <w:szCs w:val="20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7030A0"/>
          <w:sz w:val="20"/>
          <w:szCs w:val="20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  <w:bookmarkStart w:id="0" w:name="_heading=h.30j0zll" w:colFirst="0" w:colLast="0"/>
      <w:bookmarkEnd w:id="0"/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0070C0"/>
          <w:sz w:val="32"/>
          <w:szCs w:val="32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32"/>
          <w:szCs w:val="32"/>
        </w:rPr>
      </w:pPr>
      <w:r>
        <w:rPr>
          <w:rFonts w:ascii="Comic Sans MS" w:eastAsia="Comic Sans MS" w:hAnsi="Comic Sans MS" w:cs="Comic Sans MS"/>
          <w:b/>
          <w:color w:val="002060"/>
          <w:sz w:val="32"/>
          <w:szCs w:val="32"/>
        </w:rPr>
        <w:t>Other people in school who will keep me safe and help me learn</w:t>
      </w:r>
    </w:p>
    <w:tbl>
      <w:tblPr>
        <w:tblStyle w:val="a"/>
        <w:tblW w:w="10365" w:type="dxa"/>
        <w:tblInd w:w="-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5"/>
        <w:gridCol w:w="2550"/>
        <w:gridCol w:w="2550"/>
        <w:gridCol w:w="2550"/>
      </w:tblGrid>
      <w:tr w:rsidR="00D3729A" w:rsidTr="002E2D0A">
        <w:trPr>
          <w:trHeight w:val="2656"/>
        </w:trPr>
        <w:tc>
          <w:tcPr>
            <w:tcW w:w="2715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60325</wp:posOffset>
                  </wp:positionV>
                  <wp:extent cx="1074420" cy="1394460"/>
                  <wp:effectExtent l="0" t="0" r="0" b="0"/>
                  <wp:wrapSquare wrapText="bothSides" distT="0" distB="0" distL="114300" distR="114300"/>
                  <wp:docPr id="261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394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182245</wp:posOffset>
                  </wp:positionV>
                  <wp:extent cx="982980" cy="1287780"/>
                  <wp:effectExtent l="0" t="0" r="7620" b="7620"/>
                  <wp:wrapSquare wrapText="bothSides" distT="0" distB="0" distL="114300" distR="114300"/>
                  <wp:docPr id="251" name="image15.jpg" descr="Mrs B Gachet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Mrs B Gachette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12877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167005</wp:posOffset>
                  </wp:positionV>
                  <wp:extent cx="960120" cy="1318260"/>
                  <wp:effectExtent l="0" t="0" r="0" b="0"/>
                  <wp:wrapSquare wrapText="bothSides" distT="0" distB="0" distL="114300" distR="114300"/>
                  <wp:docPr id="270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14"/>
                          <a:srcRect l="181" r="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318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0" w:type="dxa"/>
          </w:tcPr>
          <w:p w:rsidR="00D3729A" w:rsidRDefault="002E2D0A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182245</wp:posOffset>
                  </wp:positionV>
                  <wp:extent cx="1013460" cy="1362710"/>
                  <wp:effectExtent l="0" t="0" r="0" b="889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1362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729A">
        <w:tc>
          <w:tcPr>
            <w:tcW w:w="2715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Mrs Milnes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Designated Safeguarding Lead</w:t>
            </w:r>
          </w:p>
        </w:tc>
        <w:tc>
          <w:tcPr>
            <w:tcW w:w="255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 xml:space="preserve">Mrs </w:t>
            </w:r>
            <w:proofErr w:type="spellStart"/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Gachette</w:t>
            </w:r>
            <w:proofErr w:type="spellEnd"/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Deputy Safeguarding Lead</w:t>
            </w:r>
          </w:p>
        </w:tc>
        <w:tc>
          <w:tcPr>
            <w:tcW w:w="255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Mrs Tustin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Deputy Safeguarding Lead</w:t>
            </w:r>
          </w:p>
        </w:tc>
        <w:tc>
          <w:tcPr>
            <w:tcW w:w="2550" w:type="dxa"/>
          </w:tcPr>
          <w:p w:rsidR="00D3729A" w:rsidRDefault="002E2D0A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 xml:space="preserve">Mrs </w:t>
            </w:r>
            <w:proofErr w:type="spellStart"/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Lishman</w:t>
            </w:r>
            <w:proofErr w:type="spellEnd"/>
          </w:p>
          <w:p w:rsidR="00D3729A" w:rsidRDefault="002E2D0A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  <w:t>KS1 Lead</w:t>
            </w:r>
          </w:p>
          <w:p w:rsidR="002E2D0A" w:rsidRDefault="002E2D0A">
            <w:pPr>
              <w:jc w:val="center"/>
              <w:rPr>
                <w:rFonts w:ascii="Comic Sans MS" w:eastAsia="Comic Sans MS" w:hAnsi="Comic Sans MS" w:cs="Comic Sans MS"/>
                <w:color w:val="002060"/>
                <w:sz w:val="24"/>
                <w:szCs w:val="24"/>
              </w:rPr>
            </w:pPr>
          </w:p>
        </w:tc>
      </w:tr>
    </w:tbl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7030A0"/>
          <w:sz w:val="20"/>
          <w:szCs w:val="20"/>
        </w:rPr>
      </w:pPr>
    </w:p>
    <w:tbl>
      <w:tblPr>
        <w:tblStyle w:val="a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0"/>
        <w:gridCol w:w="5030"/>
      </w:tblGrid>
      <w:tr w:rsidR="00D3729A">
        <w:tc>
          <w:tcPr>
            <w:tcW w:w="10060" w:type="dxa"/>
            <w:gridSpan w:val="2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40"/>
                <w:szCs w:val="40"/>
              </w:rPr>
            </w:pPr>
            <w:r w:rsidRPr="002E2D0A">
              <w:rPr>
                <w:rFonts w:ascii="Comic Sans MS" w:eastAsia="Comic Sans MS" w:hAnsi="Comic Sans MS" w:cs="Comic Sans MS"/>
                <w:color w:val="002060"/>
                <w:sz w:val="32"/>
                <w:szCs w:val="40"/>
              </w:rPr>
              <w:lastRenderedPageBreak/>
              <w:t>I will be learning about these topics next year:</w:t>
            </w:r>
          </w:p>
        </w:tc>
      </w:tr>
      <w:tr w:rsidR="00D3729A">
        <w:trPr>
          <w:trHeight w:val="4806"/>
        </w:trPr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How am I making history?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>
                  <wp:simplePos x="0" y="0"/>
                  <wp:positionH relativeFrom="column">
                    <wp:posOffset>525144</wp:posOffset>
                  </wp:positionH>
                  <wp:positionV relativeFrom="paragraph">
                    <wp:posOffset>39370</wp:posOffset>
                  </wp:positionV>
                  <wp:extent cx="2065655" cy="973455"/>
                  <wp:effectExtent l="0" t="0" r="0" b="0"/>
                  <wp:wrapSquare wrapText="bothSides" distT="0" distB="0" distL="114300" distR="114300"/>
                  <wp:docPr id="269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655" cy="973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rFonts w:cs="Calibri"/>
                <w:color w:val="000000"/>
              </w:rPr>
              <w:t xml:space="preserve">To develop an understanding of personal chronology. </w:t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rFonts w:cs="Calibri"/>
                <w:color w:val="000000"/>
              </w:rPr>
              <w:t xml:space="preserve">To learn more about my history. </w:t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rFonts w:cs="Calibri"/>
                <w:color w:val="000000"/>
              </w:rPr>
              <w:t xml:space="preserve">To explore how we remember events. </w:t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rFonts w:cs="Calibri"/>
                <w:color w:val="000000"/>
              </w:rPr>
              <w:t xml:space="preserve">To find out what childhood was like for our parents and grandparents. </w:t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rFonts w:cs="Calibri"/>
                <w:color w:val="000000"/>
              </w:rPr>
              <w:t xml:space="preserve">To compare childhood now with childhood in the past. </w:t>
            </w:r>
          </w:p>
          <w:p w:rsidR="00D3729A" w:rsidRDefault="003253A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rFonts w:cs="Calibri"/>
                <w:color w:val="000000"/>
              </w:rPr>
              <w:t>To identify that some things change and some things stay the same.</w:t>
            </w:r>
          </w:p>
        </w:tc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What is it like here?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615950</wp:posOffset>
                  </wp:positionH>
                  <wp:positionV relativeFrom="paragraph">
                    <wp:posOffset>13970</wp:posOffset>
                  </wp:positionV>
                  <wp:extent cx="2006600" cy="996315"/>
                  <wp:effectExtent l="0" t="0" r="0" b="0"/>
                  <wp:wrapSquare wrapText="bothSides" distT="0" distB="0" distL="114300" distR="114300"/>
                  <wp:docPr id="27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9963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</w:p>
          <w:p w:rsidR="00D3729A" w:rsidRDefault="00D3729A"/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locate the school on an aerial photograph. </w:t>
            </w:r>
          </w:p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create a map of the classroom. </w:t>
            </w:r>
          </w:p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locate key features of the playground. </w:t>
            </w:r>
          </w:p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draw a simple map. </w:t>
            </w:r>
          </w:p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investigate how we feel about our playground. </w:t>
            </w:r>
          </w:p>
          <w:p w:rsidR="00D3729A" w:rsidRDefault="003253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rFonts w:cs="Calibri"/>
                <w:color w:val="000000"/>
              </w:rPr>
              <w:t>To create a design to improve our playground.</w:t>
            </w:r>
          </w:p>
        </w:tc>
      </w:tr>
      <w:tr w:rsidR="00D3729A"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How have toys changed?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634577</wp:posOffset>
                  </wp:positionH>
                  <wp:positionV relativeFrom="paragraph">
                    <wp:posOffset>20743</wp:posOffset>
                  </wp:positionV>
                  <wp:extent cx="1905000" cy="856615"/>
                  <wp:effectExtent l="0" t="0" r="0" b="0"/>
                  <wp:wrapSquare wrapText="bothSides" distT="0" distB="0" distL="114300" distR="114300"/>
                  <wp:docPr id="25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856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discuss a favourite toy. </w:t>
            </w: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find out what toys our parents and grandparents played with. </w:t>
            </w: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investigate what toys were like up to 100 years ago. </w:t>
            </w: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compare toys from the past with modern toys. </w:t>
            </w: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investigate how teddy bears have changed over time. </w:t>
            </w:r>
          </w:p>
          <w:p w:rsidR="00D3729A" w:rsidRDefault="003253A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rFonts w:cs="Calibri"/>
                <w:color w:val="000000"/>
              </w:rPr>
              <w:t>To know how toys have changed over time.</w:t>
            </w:r>
          </w:p>
        </w:tc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What is the weather like in the UK?</w:t>
            </w:r>
          </w:p>
          <w:p w:rsidR="00D3729A" w:rsidRDefault="003253A3">
            <w:pPr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>
                  <wp:simplePos x="0" y="0"/>
                  <wp:positionH relativeFrom="column">
                    <wp:posOffset>412750</wp:posOffset>
                  </wp:positionH>
                  <wp:positionV relativeFrom="paragraph">
                    <wp:posOffset>27940</wp:posOffset>
                  </wp:positionV>
                  <wp:extent cx="2150110" cy="956310"/>
                  <wp:effectExtent l="0" t="0" r="0" b="0"/>
                  <wp:wrapSquare wrapText="bothSides" distT="0" distB="0" distL="114300" distR="114300"/>
                  <wp:docPr id="273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110" cy="956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D3729A"/>
          <w:p w:rsidR="00D3729A" w:rsidRDefault="00D3729A"/>
          <w:p w:rsidR="00D3729A" w:rsidRDefault="00D3729A"/>
          <w:p w:rsidR="00D3729A" w:rsidRDefault="00D3729A"/>
          <w:p w:rsidR="00D3729A" w:rsidRDefault="00D3729A"/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locate the four countries of the UK. </w:t>
            </w:r>
          </w:p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identify seasonal changes in the UK. </w:t>
            </w:r>
          </w:p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identify the four compass directions. </w:t>
            </w:r>
          </w:p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investigate daily weather patterns. </w:t>
            </w:r>
          </w:p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>To identify daily weather patterns in the UK.</w:t>
            </w:r>
          </w:p>
          <w:p w:rsidR="00D3729A" w:rsidRDefault="003253A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rFonts w:cs="Calibri"/>
                <w:color w:val="000000"/>
              </w:rPr>
              <w:t>To understand how the weather changes with each season.</w:t>
            </w:r>
          </w:p>
          <w:p w:rsidR="00D3729A" w:rsidRDefault="00D3729A">
            <w:pPr>
              <w:rPr>
                <w:rFonts w:ascii="Comic Sans MS" w:eastAsia="Comic Sans MS" w:hAnsi="Comic Sans MS" w:cs="Comic Sans MS"/>
                <w:b/>
                <w:color w:val="7030A0"/>
                <w:sz w:val="28"/>
                <w:szCs w:val="28"/>
              </w:rPr>
            </w:pPr>
          </w:p>
        </w:tc>
      </w:tr>
      <w:tr w:rsidR="00D3729A"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B05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How have explorers changed the world?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>
                  <wp:simplePos x="0" y="0"/>
                  <wp:positionH relativeFrom="column">
                    <wp:posOffset>614680</wp:posOffset>
                  </wp:positionH>
                  <wp:positionV relativeFrom="paragraph">
                    <wp:posOffset>495935</wp:posOffset>
                  </wp:positionV>
                  <wp:extent cx="1984375" cy="939800"/>
                  <wp:effectExtent l="0" t="0" r="0" b="0"/>
                  <wp:wrapSquare wrapText="bothSides" distT="0" distB="0" distL="114300" distR="114300"/>
                  <wp:docPr id="25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325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know what an explorer is. </w:t>
            </w:r>
          </w:p>
          <w:p w:rsidR="00B20702" w:rsidRPr="00B20702" w:rsidRDefault="00325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recognise the achievements of different explorers. </w:t>
            </w:r>
          </w:p>
          <w:p w:rsidR="00D3729A" w:rsidRDefault="00325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record events on a timeline. </w:t>
            </w:r>
          </w:p>
          <w:p w:rsidR="00B20702" w:rsidRDefault="003253A3" w:rsidP="00B207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use photographs to find out about the past. </w:t>
            </w:r>
          </w:p>
          <w:p w:rsidR="00D3729A" w:rsidRPr="00B20702" w:rsidRDefault="003253A3" w:rsidP="00B207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B20702">
              <w:rPr>
                <w:rFonts w:cs="Calibri"/>
                <w:color w:val="000000"/>
              </w:rPr>
              <w:t>To describe the significance of some people and events within history.</w:t>
            </w:r>
          </w:p>
        </w:tc>
        <w:tc>
          <w:tcPr>
            <w:tcW w:w="5030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What is it like to live in Shanghai?</w:t>
            </w:r>
          </w:p>
          <w:p w:rsidR="00D3729A" w:rsidRDefault="003253A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59901</wp:posOffset>
                  </wp:positionV>
                  <wp:extent cx="1837055" cy="948055"/>
                  <wp:effectExtent l="0" t="0" r="0" b="0"/>
                  <wp:wrapSquare wrapText="bothSides" distT="0" distB="0" distL="114300" distR="114300"/>
                  <wp:docPr id="271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055" cy="948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D3729A">
            <w:pPr>
              <w:jc w:val="center"/>
            </w:pPr>
          </w:p>
          <w:p w:rsidR="00D3729A" w:rsidRDefault="00D3729A">
            <w:pPr>
              <w:jc w:val="center"/>
            </w:pPr>
          </w:p>
          <w:p w:rsidR="00D3729A" w:rsidRDefault="00D3729A">
            <w:pPr>
              <w:jc w:val="center"/>
            </w:pPr>
          </w:p>
          <w:p w:rsidR="00D3729A" w:rsidRDefault="00D3729A">
            <w:pPr>
              <w:jc w:val="center"/>
            </w:pPr>
          </w:p>
          <w:p w:rsidR="00D3729A" w:rsidRDefault="00D3729A">
            <w:pPr>
              <w:jc w:val="center"/>
            </w:pPr>
          </w:p>
          <w:p w:rsidR="00D3729A" w:rsidRDefault="003253A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recognise physical and human features. </w:t>
            </w:r>
          </w:p>
          <w:p w:rsidR="00D3729A" w:rsidRDefault="003253A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draw a sketch map. </w:t>
            </w:r>
          </w:p>
          <w:p w:rsidR="00D3729A" w:rsidRDefault="003253A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name and locate some continents on a world map. To identify physical and human features of a non-European country. </w:t>
            </w:r>
          </w:p>
          <w:p w:rsidR="00D3729A" w:rsidRDefault="003253A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rFonts w:cs="Calibri"/>
                <w:color w:val="000000"/>
              </w:rPr>
              <w:t xml:space="preserve">To describe what it is like in Shanghai. </w:t>
            </w:r>
          </w:p>
          <w:p w:rsidR="00D3729A" w:rsidRDefault="003253A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rFonts w:cs="Calibri"/>
                <w:color w:val="000000"/>
              </w:rPr>
              <w:t xml:space="preserve">To compare Shanghai to a small area of the UK. </w:t>
            </w:r>
          </w:p>
        </w:tc>
      </w:tr>
    </w:tbl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  <w:r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  <w:t>My New Classroom</w:t>
      </w:r>
    </w:p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0070C0"/>
          <w:sz w:val="48"/>
          <w:szCs w:val="48"/>
          <w:u w:val="single"/>
        </w:rPr>
      </w:pPr>
      <w:bookmarkStart w:id="1" w:name="_heading=h.gjdgxs" w:colFirst="0" w:colLast="0"/>
      <w:bookmarkEnd w:id="1"/>
    </w:p>
    <w:tbl>
      <w:tblPr>
        <w:tblStyle w:val="a1"/>
        <w:tblW w:w="10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5"/>
        <w:gridCol w:w="3446"/>
        <w:gridCol w:w="3446"/>
      </w:tblGrid>
      <w:tr w:rsidR="00D3729A">
        <w:tc>
          <w:tcPr>
            <w:tcW w:w="3445" w:type="dxa"/>
          </w:tcPr>
          <w:p w:rsidR="00CA3A07" w:rsidRPr="00CA3A07" w:rsidRDefault="00CA3A07" w:rsidP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0EDE6BDE" wp14:editId="05DCEB22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398145</wp:posOffset>
                  </wp:positionV>
                  <wp:extent cx="1687195" cy="1285875"/>
                  <wp:effectExtent l="0" t="0" r="8255" b="9525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 xml:space="preserve">My </w:t>
            </w: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 xml:space="preserve">new </w:t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classroom</w:t>
            </w:r>
          </w:p>
        </w:tc>
        <w:tc>
          <w:tcPr>
            <w:tcW w:w="3446" w:type="dxa"/>
          </w:tcPr>
          <w:p w:rsidR="00D3729A" w:rsidRDefault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7CCF24EB" wp14:editId="31C854B7">
                  <wp:simplePos x="0" y="0"/>
                  <wp:positionH relativeFrom="column">
                    <wp:posOffset>340081</wp:posOffset>
                  </wp:positionH>
                  <wp:positionV relativeFrom="paragraph">
                    <wp:posOffset>353325</wp:posOffset>
                  </wp:positionV>
                  <wp:extent cx="1376045" cy="1325880"/>
                  <wp:effectExtent l="0" t="0" r="0" b="762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45" cy="132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I may sit here</w:t>
            </w:r>
          </w:p>
          <w:p w:rsidR="00CA3A07" w:rsidRDefault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48"/>
                <w:szCs w:val="48"/>
              </w:rPr>
            </w:pPr>
          </w:p>
        </w:tc>
        <w:tc>
          <w:tcPr>
            <w:tcW w:w="3446" w:type="dxa"/>
          </w:tcPr>
          <w:p w:rsidR="00D3729A" w:rsidRDefault="00CA3A07">
            <w:pPr>
              <w:jc w:val="center"/>
              <w:rPr>
                <w:rFonts w:ascii="Comic Sans MS" w:eastAsia="Comic Sans MS" w:hAnsi="Comic Sans MS" w:cs="Comic Sans MS"/>
                <w:b/>
                <w:color w:val="002060"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6A1B7CFA" wp14:editId="3B966E7E">
                  <wp:simplePos x="0" y="0"/>
                  <wp:positionH relativeFrom="column">
                    <wp:posOffset>287174</wp:posOffset>
                  </wp:positionH>
                  <wp:positionV relativeFrom="paragraph">
                    <wp:posOffset>609866</wp:posOffset>
                  </wp:positionV>
                  <wp:extent cx="1532255" cy="1256030"/>
                  <wp:effectExtent l="0" t="0" r="0" b="1270"/>
                  <wp:wrapSquare wrapText="bothSides" distT="0" distB="0" distL="114300" distR="114300"/>
                  <wp:docPr id="25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255" cy="12560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Choose your own learning</w:t>
            </w:r>
          </w:p>
        </w:tc>
      </w:tr>
      <w:tr w:rsidR="00D3729A">
        <w:tc>
          <w:tcPr>
            <w:tcW w:w="3445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b/>
                <w:color w:val="002060"/>
                <w:sz w:val="48"/>
                <w:szCs w:val="48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Choose your own learning</w: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>
                  <wp:simplePos x="0" y="0"/>
                  <wp:positionH relativeFrom="column">
                    <wp:posOffset>69217</wp:posOffset>
                  </wp:positionH>
                  <wp:positionV relativeFrom="paragraph">
                    <wp:posOffset>146050</wp:posOffset>
                  </wp:positionV>
                  <wp:extent cx="1905000" cy="1952625"/>
                  <wp:effectExtent l="0" t="0" r="0" b="0"/>
                  <wp:wrapSquare wrapText="bothSides" distT="0" distB="0" distL="114300" distR="114300"/>
                  <wp:docPr id="265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52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46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48"/>
                <w:szCs w:val="48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Choose your own learning</w:t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>
                  <wp:simplePos x="0" y="0"/>
                  <wp:positionH relativeFrom="column">
                    <wp:posOffset>43817</wp:posOffset>
                  </wp:positionH>
                  <wp:positionV relativeFrom="paragraph">
                    <wp:posOffset>155575</wp:posOffset>
                  </wp:positionV>
                  <wp:extent cx="1963420" cy="1952625"/>
                  <wp:effectExtent l="0" t="0" r="0" b="0"/>
                  <wp:wrapSquare wrapText="bothSides" distT="0" distB="0" distL="114300" distR="114300"/>
                  <wp:docPr id="25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420" cy="1952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46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b/>
                <w:color w:val="002060"/>
                <w:sz w:val="28"/>
                <w:szCs w:val="28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Choose your own learning</w:t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hidden="0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165100</wp:posOffset>
                  </wp:positionV>
                  <wp:extent cx="1787525" cy="1943100"/>
                  <wp:effectExtent l="0" t="0" r="0" b="0"/>
                  <wp:wrapSquare wrapText="bothSides" distT="0" distB="0" distL="114300" distR="114300"/>
                  <wp:docPr id="275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525" cy="194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3729A">
        <w:tc>
          <w:tcPr>
            <w:tcW w:w="3445" w:type="dxa"/>
          </w:tcPr>
          <w:p w:rsidR="00CA3A07" w:rsidRDefault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7AA5610" wp14:editId="1CB46381">
                  <wp:simplePos x="0" y="0"/>
                  <wp:positionH relativeFrom="column">
                    <wp:posOffset>175650</wp:posOffset>
                  </wp:positionH>
                  <wp:positionV relativeFrom="paragraph">
                    <wp:posOffset>202537</wp:posOffset>
                  </wp:positionV>
                  <wp:extent cx="1758315" cy="1562100"/>
                  <wp:effectExtent l="0" t="0" r="0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1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D3729A" w:rsidRDefault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Our</w:t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 xml:space="preserve"> calm space</w:t>
            </w:r>
          </w:p>
          <w:p w:rsidR="00CA3A07" w:rsidRDefault="00CA3A07" w:rsidP="00CA3A07">
            <w:pP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</w:p>
        </w:tc>
        <w:tc>
          <w:tcPr>
            <w:tcW w:w="3446" w:type="dxa"/>
          </w:tcPr>
          <w:p w:rsidR="00CA3A07" w:rsidRDefault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hidden="0" allowOverlap="1" wp14:anchorId="6804E2B0" wp14:editId="1E7975CC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174409</wp:posOffset>
                  </wp:positionV>
                  <wp:extent cx="1462405" cy="1666875"/>
                  <wp:effectExtent l="0" t="0" r="0" b="0"/>
                  <wp:wrapSquare wrapText="bothSides" distT="0" distB="0" distL="114300" distR="114300"/>
                  <wp:docPr id="26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05" cy="1666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2060"/>
                <w:sz w:val="48"/>
                <w:szCs w:val="48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Toilets</w:t>
            </w:r>
          </w:p>
        </w:tc>
        <w:tc>
          <w:tcPr>
            <w:tcW w:w="3446" w:type="dxa"/>
          </w:tcPr>
          <w:p w:rsidR="00D3729A" w:rsidRPr="00CA3A07" w:rsidRDefault="00CA3A07" w:rsidP="00CA3A07">
            <w:pPr>
              <w:jc w:val="center"/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hidden="0" allowOverlap="1" wp14:anchorId="26B755CF" wp14:editId="6263AC7B">
                  <wp:simplePos x="0" y="0"/>
                  <wp:positionH relativeFrom="column">
                    <wp:posOffset>109575</wp:posOffset>
                  </wp:positionH>
                  <wp:positionV relativeFrom="paragraph">
                    <wp:posOffset>173983</wp:posOffset>
                  </wp:positionV>
                  <wp:extent cx="1809750" cy="1685925"/>
                  <wp:effectExtent l="0" t="0" r="0" b="0"/>
                  <wp:wrapSquare wrapText="bothSides" distT="0" distB="0" distL="114300" distR="114300"/>
                  <wp:docPr id="268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685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253A3">
              <w:rPr>
                <w:rFonts w:ascii="Comic Sans MS" w:eastAsia="Comic Sans MS" w:hAnsi="Comic Sans MS" w:cs="Comic Sans MS"/>
                <w:color w:val="002060"/>
                <w:sz w:val="28"/>
                <w:szCs w:val="28"/>
              </w:rPr>
              <w:t>Lunch Hall</w:t>
            </w:r>
          </w:p>
        </w:tc>
      </w:tr>
    </w:tbl>
    <w:p w:rsidR="00D3729A" w:rsidRDefault="00D3729A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</w:p>
    <w:p w:rsidR="00B20702" w:rsidRDefault="00B20702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</w:p>
    <w:p w:rsidR="00B20702" w:rsidRDefault="00B20702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</w:p>
    <w:p w:rsidR="00D3729A" w:rsidRDefault="003253A3">
      <w:pPr>
        <w:spacing w:after="0"/>
        <w:jc w:val="center"/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</w:pPr>
      <w:r>
        <w:rPr>
          <w:rFonts w:ascii="Comic Sans MS" w:eastAsia="Comic Sans MS" w:hAnsi="Comic Sans MS" w:cs="Comic Sans MS"/>
          <w:b/>
          <w:color w:val="002060"/>
          <w:sz w:val="48"/>
          <w:szCs w:val="48"/>
          <w:u w:val="single"/>
        </w:rPr>
        <w:t>Important information</w:t>
      </w:r>
    </w:p>
    <w:tbl>
      <w:tblPr>
        <w:tblStyle w:val="a2"/>
        <w:tblW w:w="1049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96"/>
        <w:gridCol w:w="3497"/>
        <w:gridCol w:w="3497"/>
      </w:tblGrid>
      <w:tr w:rsidR="00D3729A">
        <w:trPr>
          <w:trHeight w:val="2731"/>
        </w:trPr>
        <w:tc>
          <w:tcPr>
            <w:tcW w:w="3496" w:type="dxa"/>
          </w:tcPr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366338" cy="1164879"/>
                  <wp:effectExtent l="0" t="0" r="0" b="0"/>
                  <wp:docPr id="254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338" cy="11648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School starts at 8.35am Doors close at 8:45am.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  <w:t>Late arrivals please go to the office.</w:t>
            </w:r>
          </w:p>
        </w:tc>
        <w:tc>
          <w:tcPr>
            <w:tcW w:w="3497" w:type="dxa"/>
          </w:tcPr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937260" cy="937260"/>
                  <wp:effectExtent l="0" t="0" r="0" b="0"/>
                  <wp:docPr id="25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937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Break time is at 10:45am </w:t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497" w:type="dxa"/>
          </w:tcPr>
          <w:p w:rsidR="00D3729A" w:rsidRDefault="00D3729A">
            <w:pP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133643" cy="1043306"/>
                  <wp:effectExtent l="0" t="0" r="0" b="0"/>
                  <wp:docPr id="256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43" cy="10433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Lunchtime is at 12:15pm</w:t>
            </w:r>
          </w:p>
        </w:tc>
      </w:tr>
      <w:tr w:rsidR="00D3729A">
        <w:trPr>
          <w:trHeight w:val="2732"/>
        </w:trPr>
        <w:tc>
          <w:tcPr>
            <w:tcW w:w="3496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hidden="0" allowOverlap="1">
                  <wp:simplePos x="0" y="0"/>
                  <wp:positionH relativeFrom="column">
                    <wp:posOffset>546491</wp:posOffset>
                  </wp:positionH>
                  <wp:positionV relativeFrom="paragraph">
                    <wp:posOffset>112395</wp:posOffset>
                  </wp:positionV>
                  <wp:extent cx="900254" cy="944321"/>
                  <wp:effectExtent l="0" t="0" r="0" b="0"/>
                  <wp:wrapNone/>
                  <wp:docPr id="26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254" cy="9443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Home time is at 3:15pm. </w:t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  <w:t>Late collection please go to the school office.</w:t>
            </w:r>
          </w:p>
        </w:tc>
        <w:tc>
          <w:tcPr>
            <w:tcW w:w="3497" w:type="dxa"/>
          </w:tcPr>
          <w:p w:rsidR="00D3729A" w:rsidRDefault="00D3729A">
            <w:pP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343673" cy="940584"/>
                  <wp:effectExtent l="0" t="0" r="0" b="0"/>
                  <wp:docPr id="257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73" cy="9405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Our PE days are TBC</w:t>
            </w:r>
          </w:p>
        </w:tc>
        <w:tc>
          <w:tcPr>
            <w:tcW w:w="3497" w:type="dxa"/>
          </w:tcPr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945131" cy="796312"/>
                  <wp:effectExtent l="0" t="0" r="0" b="0"/>
                  <wp:docPr id="2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131" cy="7963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3729A" w:rsidRDefault="003253A3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Homework comes home on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  <w:t>Fridays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 and is due back in school on 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  <w:u w:val="single"/>
              </w:rPr>
              <w:t>Wednesdays</w:t>
            </w: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.</w:t>
            </w:r>
          </w:p>
          <w:p w:rsidR="00D3729A" w:rsidRDefault="00D3729A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002060"/>
        </w:rPr>
      </w:pPr>
    </w:p>
    <w:p w:rsidR="00D3729A" w:rsidRDefault="003253A3">
      <w:pPr>
        <w:spacing w:after="0"/>
        <w:rPr>
          <w:rFonts w:ascii="Comic Sans MS" w:eastAsia="Comic Sans MS" w:hAnsi="Comic Sans MS" w:cs="Comic Sans MS"/>
          <w:b/>
          <w:color w:val="002060"/>
        </w:rPr>
      </w:pPr>
      <w:r>
        <w:rPr>
          <w:rFonts w:ascii="Comic Sans MS" w:eastAsia="Comic Sans MS" w:hAnsi="Comic Sans MS" w:cs="Comic Sans MS"/>
          <w:b/>
          <w:color w:val="002060"/>
        </w:rPr>
        <w:t>Things you will need: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Clean and smart school uniform with sensible shoes. No jewellery (except watch and small stud earrings) and no extreme hair-cuts. Long hair must be tied back.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PE kit (Navy shorts, navy joggers, plain navy</w:t>
      </w:r>
      <w:r w:rsidR="002E2D0A">
        <w:rPr>
          <w:rFonts w:ascii="Comic Sans MS" w:eastAsia="Comic Sans MS" w:hAnsi="Comic Sans MS" w:cs="Comic Sans MS"/>
          <w:color w:val="002060"/>
        </w:rPr>
        <w:t xml:space="preserve"> </w:t>
      </w:r>
      <w:r>
        <w:rPr>
          <w:rFonts w:ascii="Comic Sans MS" w:eastAsia="Comic Sans MS" w:hAnsi="Comic Sans MS" w:cs="Comic Sans MS"/>
          <w:color w:val="002060"/>
        </w:rPr>
        <w:t>T-Shirt and pumps.) Make sure your name is in everything!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Your reading book (and reading bag) every day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A big smile!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Readiness to learn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Your very best behaviour</w:t>
      </w:r>
    </w:p>
    <w:p w:rsidR="00D3729A" w:rsidRDefault="003253A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Packed lunch if you are not having a school dinner</w:t>
      </w:r>
    </w:p>
    <w:p w:rsidR="00D3729A" w:rsidRDefault="00D3729A">
      <w:pPr>
        <w:spacing w:after="0"/>
        <w:rPr>
          <w:rFonts w:ascii="Comic Sans MS" w:eastAsia="Comic Sans MS" w:hAnsi="Comic Sans MS" w:cs="Comic Sans MS"/>
          <w:b/>
          <w:color w:val="5B9BD5"/>
        </w:rPr>
      </w:pPr>
    </w:p>
    <w:p w:rsidR="00D3729A" w:rsidRDefault="003253A3">
      <w:pPr>
        <w:spacing w:after="0"/>
        <w:rPr>
          <w:rFonts w:ascii="Comic Sans MS" w:eastAsia="Comic Sans MS" w:hAnsi="Comic Sans MS" w:cs="Comic Sans MS"/>
          <w:b/>
          <w:color w:val="FF0000"/>
        </w:rPr>
      </w:pPr>
      <w:r>
        <w:rPr>
          <w:rFonts w:ascii="Comic Sans MS" w:eastAsia="Comic Sans MS" w:hAnsi="Comic Sans MS" w:cs="Comic Sans MS"/>
          <w:b/>
          <w:color w:val="FF0000"/>
        </w:rPr>
        <w:t>Things you do NOT need (please leave these at home):</w:t>
      </w:r>
    </w:p>
    <w:p w:rsidR="00D3729A" w:rsidRDefault="003253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b/>
          <w:color w:val="FF0000"/>
        </w:rPr>
      </w:pPr>
      <w:r>
        <w:rPr>
          <w:rFonts w:ascii="Comic Sans MS" w:eastAsia="Comic Sans MS" w:hAnsi="Comic Sans MS" w:cs="Comic Sans MS"/>
          <w:color w:val="FF0000"/>
        </w:rPr>
        <w:t>Stationary or pencil cases (all pens and pencils will be provided by school)</w:t>
      </w:r>
    </w:p>
    <w:p w:rsidR="00D3729A" w:rsidRDefault="003253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FF0000"/>
        </w:rPr>
      </w:pPr>
      <w:r>
        <w:rPr>
          <w:rFonts w:ascii="Comic Sans MS" w:eastAsia="Comic Sans MS" w:hAnsi="Comic Sans MS" w:cs="Comic Sans MS"/>
          <w:color w:val="FF0000"/>
        </w:rPr>
        <w:t xml:space="preserve">Mobile phones </w:t>
      </w:r>
    </w:p>
    <w:p w:rsidR="00D3729A" w:rsidRDefault="003253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FF0000"/>
        </w:rPr>
      </w:pPr>
      <w:r>
        <w:rPr>
          <w:rFonts w:ascii="Comic Sans MS" w:eastAsia="Comic Sans MS" w:hAnsi="Comic Sans MS" w:cs="Comic Sans MS"/>
          <w:color w:val="FF0000"/>
        </w:rPr>
        <w:t>Large school bags (small PE kit bag only)</w:t>
      </w:r>
    </w:p>
    <w:p w:rsidR="00D3729A" w:rsidRDefault="003253A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FF0000"/>
        </w:rPr>
      </w:pPr>
      <w:r>
        <w:rPr>
          <w:rFonts w:ascii="Comic Sans MS" w:eastAsia="Comic Sans MS" w:hAnsi="Comic Sans MS" w:cs="Comic Sans MS"/>
          <w:color w:val="FF0000"/>
        </w:rPr>
        <w:t>Any toys or other personal belongings</w:t>
      </w:r>
      <w:r w:rsidR="00CA3A07">
        <w:rPr>
          <w:rFonts w:ascii="Comic Sans MS" w:eastAsia="Comic Sans MS" w:hAnsi="Comic Sans MS" w:cs="Comic Sans MS"/>
          <w:color w:val="FF0000"/>
        </w:rPr>
        <w:t xml:space="preserve"> (unless agreed with the class teacher)</w:t>
      </w:r>
      <w:bookmarkStart w:id="2" w:name="_GoBack"/>
      <w:bookmarkEnd w:id="2"/>
    </w:p>
    <w:p w:rsidR="00D3729A" w:rsidRDefault="00D3729A">
      <w:pPr>
        <w:spacing w:after="0"/>
        <w:rPr>
          <w:rFonts w:ascii="Comic Sans MS" w:eastAsia="Comic Sans MS" w:hAnsi="Comic Sans MS" w:cs="Comic Sans MS"/>
          <w:color w:val="FF0000"/>
        </w:rPr>
      </w:pPr>
    </w:p>
    <w:p w:rsidR="00D3729A" w:rsidRDefault="003253A3">
      <w:pPr>
        <w:spacing w:after="0"/>
        <w:rPr>
          <w:rFonts w:ascii="Comic Sans MS" w:eastAsia="Comic Sans MS" w:hAnsi="Comic Sans MS" w:cs="Comic Sans MS"/>
          <w:b/>
          <w:color w:val="002060"/>
        </w:rPr>
      </w:pPr>
      <w:r>
        <w:rPr>
          <w:rFonts w:ascii="Comic Sans MS" w:eastAsia="Comic Sans MS" w:hAnsi="Comic Sans MS" w:cs="Comic Sans MS"/>
          <w:b/>
          <w:color w:val="002060"/>
        </w:rPr>
        <w:t>Things you and your family can do at home to make school easier:</w:t>
      </w:r>
    </w:p>
    <w:p w:rsidR="00D3729A" w:rsidRDefault="003253A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Read every night at home (practice makes perfect!)</w:t>
      </w:r>
    </w:p>
    <w:p w:rsidR="00D3729A" w:rsidRDefault="003253A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Share your spellings at home and practise them together</w:t>
      </w:r>
    </w:p>
    <w:p w:rsidR="00D3729A" w:rsidRDefault="003253A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>Do your homework regularly</w:t>
      </w:r>
    </w:p>
    <w:p w:rsidR="00D3729A" w:rsidRDefault="003253A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Comic Sans MS" w:eastAsia="Comic Sans MS" w:hAnsi="Comic Sans MS" w:cs="Comic Sans MS"/>
          <w:color w:val="002060"/>
        </w:rPr>
      </w:pPr>
      <w:r>
        <w:rPr>
          <w:rFonts w:ascii="Comic Sans MS" w:eastAsia="Comic Sans MS" w:hAnsi="Comic Sans MS" w:cs="Comic Sans MS"/>
          <w:color w:val="002060"/>
        </w:rPr>
        <w:t xml:space="preserve">Remember, you must be supervised before school starts in the morning. </w:t>
      </w:r>
    </w:p>
    <w:sectPr w:rsidR="00D3729A">
      <w:pgSz w:w="11906" w:h="16838"/>
      <w:pgMar w:top="851" w:right="566" w:bottom="709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D56D9"/>
    <w:multiLevelType w:val="multilevel"/>
    <w:tmpl w:val="19AACF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9A03D4"/>
    <w:multiLevelType w:val="multilevel"/>
    <w:tmpl w:val="0F2AF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282F69"/>
    <w:multiLevelType w:val="multilevel"/>
    <w:tmpl w:val="3418DA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D53346"/>
    <w:multiLevelType w:val="multilevel"/>
    <w:tmpl w:val="6F00E1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AD0CAC"/>
    <w:multiLevelType w:val="multilevel"/>
    <w:tmpl w:val="8D0447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796EB3"/>
    <w:multiLevelType w:val="multilevel"/>
    <w:tmpl w:val="21204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B7A5AD3"/>
    <w:multiLevelType w:val="multilevel"/>
    <w:tmpl w:val="112066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EE40A06"/>
    <w:multiLevelType w:val="multilevel"/>
    <w:tmpl w:val="950C77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F74F68"/>
    <w:multiLevelType w:val="multilevel"/>
    <w:tmpl w:val="165C1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9A"/>
    <w:rsid w:val="002E2D0A"/>
    <w:rsid w:val="003253A3"/>
    <w:rsid w:val="00B20702"/>
    <w:rsid w:val="00CA3A07"/>
    <w:rsid w:val="00D3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CC013"/>
  <w15:docId w15:val="{CD3F8BA0-9087-40DD-8AD9-5F2A4C31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09E"/>
    <w:rPr>
      <w:rFonts w:cs="Times New Roma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C209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209E"/>
    <w:pPr>
      <w:spacing w:before="100" w:beforeAutospacing="1" w:after="100" w:afterAutospacing="1" w:line="240" w:lineRule="auto"/>
    </w:pPr>
    <w:rPr>
      <w:rFonts w:ascii="Comic Sans MS" w:eastAsia="Times New Roman" w:hAnsi="Comic Sans MS"/>
      <w:sz w:val="24"/>
      <w:szCs w:val="24"/>
    </w:rPr>
  </w:style>
  <w:style w:type="table" w:styleId="TableGrid">
    <w:name w:val="Table Grid"/>
    <w:basedOn w:val="TableNormal"/>
    <w:uiPriority w:val="39"/>
    <w:rsid w:val="003B0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8.pn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24" Type="http://schemas.openxmlformats.org/officeDocument/2006/relationships/image" Target="media/image16.png"/><Relationship Id="rId32" Type="http://schemas.openxmlformats.org/officeDocument/2006/relationships/image" Target="media/image24.jp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qCf7BI/15haZ9feJT9UgcCiwA==">CgMxLjAyCWguMzBqMHpsbDIIaC5namRneHM4AHIhMWhmNGxubThXS1YxekJZVE9vbEh4RndSb1NCSzluZjZR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748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Lee</dc:creator>
  <cp:lastModifiedBy>Rachael Lee</cp:lastModifiedBy>
  <cp:revision>3</cp:revision>
  <dcterms:created xsi:type="dcterms:W3CDTF">2024-05-27T14:29:00Z</dcterms:created>
  <dcterms:modified xsi:type="dcterms:W3CDTF">2024-07-01T15:09:00Z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261e415b4be4d87a9165768729262e49e283e20b05ef47436dee390c98114049</vt:lpwstr>
  </property>
</Properties>
</file>